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6DB55" w14:textId="77777777" w:rsidR="00BB5B0B" w:rsidRDefault="00BB5B0B" w:rsidP="00BB5B0B">
      <w:pPr>
        <w:pStyle w:val="Bezodstpw"/>
        <w:rPr>
          <w:sz w:val="20"/>
          <w:szCs w:val="20"/>
        </w:rPr>
      </w:pPr>
      <w:r>
        <w:t xml:space="preserve">………………..…………………..........                                                                         ............................................. </w:t>
      </w:r>
      <w:r>
        <w:rPr>
          <w:sz w:val="20"/>
          <w:szCs w:val="20"/>
        </w:rPr>
        <w:t>pieczęć podmiotu leczniczego                                                                                                miejscowość, data</w:t>
      </w:r>
    </w:p>
    <w:p w14:paraId="4959384D" w14:textId="77777777" w:rsidR="00BB5B0B" w:rsidRDefault="00BB5B0B" w:rsidP="00BB5B0B">
      <w:pPr>
        <w:tabs>
          <w:tab w:val="left" w:pos="2085"/>
        </w:tabs>
        <w:spacing w:after="0" w:line="276" w:lineRule="auto"/>
        <w:jc w:val="center"/>
        <w:rPr>
          <w:rFonts w:cs="Calibri"/>
          <w:b/>
          <w:spacing w:val="2"/>
          <w:position w:val="2"/>
          <w:sz w:val="26"/>
          <w:szCs w:val="26"/>
        </w:rPr>
      </w:pPr>
      <w:r>
        <w:rPr>
          <w:rFonts w:cs="Calibri"/>
          <w:b/>
          <w:spacing w:val="2"/>
          <w:position w:val="2"/>
          <w:sz w:val="26"/>
          <w:szCs w:val="26"/>
        </w:rPr>
        <w:t>Zaświadczenie lekarskie</w:t>
      </w:r>
    </w:p>
    <w:p w14:paraId="7ED1B570" w14:textId="542156D0" w:rsidR="00BB5B0B" w:rsidRDefault="00BB5B0B" w:rsidP="00BB5B0B">
      <w:pPr>
        <w:tabs>
          <w:tab w:val="left" w:pos="2085"/>
        </w:tabs>
        <w:spacing w:after="0" w:line="276" w:lineRule="auto"/>
        <w:jc w:val="center"/>
        <w:rPr>
          <w:rFonts w:cs="Calibri"/>
          <w:b/>
          <w:spacing w:val="2"/>
          <w:position w:val="2"/>
          <w:sz w:val="24"/>
          <w:szCs w:val="24"/>
        </w:rPr>
      </w:pPr>
      <w:r>
        <w:rPr>
          <w:rFonts w:cs="Calibri"/>
          <w:b/>
          <w:spacing w:val="2"/>
          <w:position w:val="2"/>
          <w:sz w:val="24"/>
          <w:szCs w:val="24"/>
        </w:rPr>
        <w:t>dla Miejsko - Gminnego Ośrodka Pomocy Społecznej w Skępem</w:t>
      </w:r>
    </w:p>
    <w:p w14:paraId="4E2A973A" w14:textId="77777777" w:rsidR="00BB5B0B" w:rsidRDefault="00BB5B0B" w:rsidP="00BB5B0B">
      <w:pPr>
        <w:tabs>
          <w:tab w:val="left" w:pos="2085"/>
        </w:tabs>
        <w:spacing w:after="0" w:line="276" w:lineRule="auto"/>
        <w:jc w:val="center"/>
        <w:rPr>
          <w:rFonts w:cs="Calibri"/>
          <w:b/>
          <w:spacing w:val="2"/>
          <w:position w:val="2"/>
        </w:rPr>
      </w:pPr>
      <w:r>
        <w:rPr>
          <w:rFonts w:cs="Calibri"/>
          <w:b/>
          <w:spacing w:val="2"/>
          <w:position w:val="2"/>
        </w:rPr>
        <w:t>na wykonanie specjalistycznych usług opiekuńczych dla osób z zaburzeniami</w:t>
      </w:r>
      <w:r>
        <w:rPr>
          <w:rFonts w:cs="Calibri"/>
          <w:b/>
          <w:spacing w:val="2"/>
          <w:position w:val="2"/>
          <w:u w:val="single"/>
        </w:rPr>
        <w:t xml:space="preserve"> </w:t>
      </w:r>
      <w:r>
        <w:rPr>
          <w:rFonts w:cs="Calibri"/>
          <w:b/>
          <w:spacing w:val="2"/>
          <w:position w:val="2"/>
        </w:rPr>
        <w:t>psychicznymi w miejscu zamieszkania.</w:t>
      </w:r>
    </w:p>
    <w:p w14:paraId="52F86A8E" w14:textId="77777777" w:rsidR="00BB5B0B" w:rsidRDefault="00BB5B0B" w:rsidP="00BB5B0B">
      <w:pPr>
        <w:tabs>
          <w:tab w:val="left" w:pos="2085"/>
        </w:tabs>
        <w:spacing w:after="0" w:line="276" w:lineRule="auto"/>
        <w:jc w:val="center"/>
        <w:rPr>
          <w:rFonts w:cs="Calibri"/>
          <w:b/>
          <w:spacing w:val="2"/>
          <w:position w:val="2"/>
        </w:rPr>
      </w:pPr>
    </w:p>
    <w:p w14:paraId="1F1CA54D" w14:textId="77777777" w:rsidR="00BB5B0B" w:rsidRDefault="00BB5B0B" w:rsidP="00BB5B0B">
      <w:pPr>
        <w:tabs>
          <w:tab w:val="left" w:pos="2085"/>
        </w:tabs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Zaświadcza się ,że Pan/Pani </w:t>
      </w:r>
      <w:r>
        <w:rPr>
          <w:rFonts w:cs="Calibri"/>
        </w:rPr>
        <w:t>……………………………………………………………,</w:t>
      </w:r>
      <w:r>
        <w:rPr>
          <w:rFonts w:cs="Calibri"/>
          <w:b/>
          <w:bCs/>
        </w:rPr>
        <w:t>ur.</w:t>
      </w:r>
      <w:r>
        <w:rPr>
          <w:rFonts w:cs="Calibri"/>
        </w:rPr>
        <w:t xml:space="preserve"> ……………………………….</w:t>
      </w:r>
    </w:p>
    <w:p w14:paraId="28FE3B0A" w14:textId="77777777" w:rsidR="00BB5B0B" w:rsidRDefault="00BB5B0B" w:rsidP="00BB5B0B">
      <w:pPr>
        <w:tabs>
          <w:tab w:val="left" w:pos="2085"/>
        </w:tabs>
        <w:spacing w:after="0" w:line="360" w:lineRule="auto"/>
        <w:rPr>
          <w:rFonts w:cs="Calibri"/>
          <w:b/>
        </w:rPr>
      </w:pPr>
      <w:r>
        <w:rPr>
          <w:rFonts w:cs="Calibri"/>
          <w:b/>
        </w:rPr>
        <w:t>Adres zamieszkania</w:t>
      </w:r>
      <w:r>
        <w:rPr>
          <w:rFonts w:cs="Calibri"/>
        </w:rPr>
        <w:t>………………………………………………………………………………………………………………..</w:t>
      </w:r>
    </w:p>
    <w:p w14:paraId="3C2BADB9" w14:textId="77777777" w:rsidR="00BB5B0B" w:rsidRDefault="00BB5B0B" w:rsidP="00BB5B0B">
      <w:pPr>
        <w:tabs>
          <w:tab w:val="left" w:pos="2085"/>
        </w:tabs>
        <w:spacing w:after="0" w:line="360" w:lineRule="auto"/>
        <w:rPr>
          <w:rFonts w:cs="Calibri"/>
        </w:rPr>
      </w:pPr>
      <w:r>
        <w:rPr>
          <w:rFonts w:cs="Calibri"/>
          <w:b/>
        </w:rPr>
        <w:t xml:space="preserve">Rozpoznanie lekarskie( w języku polskim) </w:t>
      </w:r>
      <w:r>
        <w:rPr>
          <w:rFonts w:cs="Calibri"/>
        </w:rPr>
        <w:t>…………………………………………………………………………….</w:t>
      </w:r>
    </w:p>
    <w:p w14:paraId="72B469CC" w14:textId="77777777" w:rsidR="00BB5B0B" w:rsidRDefault="00BB5B0B" w:rsidP="00BB5B0B">
      <w:pPr>
        <w:tabs>
          <w:tab w:val="left" w:pos="2085"/>
        </w:tabs>
        <w:spacing w:after="0" w:line="360" w:lineRule="auto"/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…………………………………………………………………………………………………………........................................</w:t>
      </w:r>
    </w:p>
    <w:p w14:paraId="0E4B9DEA" w14:textId="77777777" w:rsidR="00BB5B0B" w:rsidRDefault="00BB5B0B" w:rsidP="00BB5B0B">
      <w:pPr>
        <w:pStyle w:val="NormalnyWeb"/>
        <w:shd w:val="clear" w:color="auto" w:fill="FFFFFF"/>
        <w:spacing w:before="0" w:beforeAutospacing="0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Rodzaj zlecanej usługi zgodnie z</w:t>
      </w:r>
      <w:r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  <w:lang w:eastAsia="en-US"/>
        </w:rPr>
        <w:t>Rozporządzeniem Ministra Polityki Społecznej z dn. 22 września 2005 r. w sprawie specjalistycznych usług opiekuńczych – Dz. U. z 2005 r., Nr 189, poz. 1598):</w:t>
      </w:r>
    </w:p>
    <w:p w14:paraId="05F5D594" w14:textId="77777777" w:rsidR="00BB5B0B" w:rsidRDefault="00BB5B0B" w:rsidP="00BB5B0B">
      <w:pPr>
        <w:pStyle w:val="Bezodstpw"/>
        <w:numPr>
          <w:ilvl w:val="0"/>
          <w:numId w:val="1"/>
        </w:numPr>
        <w:rPr>
          <w:rFonts w:cs="Calibri"/>
        </w:rPr>
      </w:pPr>
      <w:r>
        <w:rPr>
          <w:rFonts w:cs="Calibri"/>
        </w:rPr>
        <w:t>Uczenie i rozwijanie umiejętności niezbędnych do samodzielnego życia, w tym zwłaszcza:</w:t>
      </w:r>
    </w:p>
    <w:p w14:paraId="430F51C0" w14:textId="77777777" w:rsidR="00BB5B0B" w:rsidRDefault="00BB5B0B" w:rsidP="00BB5B0B">
      <w:pPr>
        <w:pStyle w:val="Bezodstpw"/>
        <w:ind w:left="12" w:firstLine="708"/>
        <w:jc w:val="both"/>
        <w:rPr>
          <w:rFonts w:cs="Calibri"/>
        </w:rPr>
      </w:pPr>
      <w:r>
        <w:rPr>
          <w:rFonts w:cs="Calibri"/>
        </w:rPr>
        <w:t>kształtowanie umiejętności zaspokajania podstawowych potrzeb życiowych i umiejętności</w:t>
      </w:r>
    </w:p>
    <w:p w14:paraId="3DC01B6D" w14:textId="77777777" w:rsidR="00BB5B0B" w:rsidRDefault="00BB5B0B" w:rsidP="00BB5B0B">
      <w:pPr>
        <w:pStyle w:val="Bezodstpw"/>
        <w:ind w:left="708" w:firstLine="12"/>
        <w:jc w:val="both"/>
        <w:rPr>
          <w:rFonts w:cs="Calibri"/>
        </w:rPr>
      </w:pPr>
      <w:r>
        <w:rPr>
          <w:rFonts w:cs="Calibri"/>
        </w:rPr>
        <w:t>społecznego funkcjonowania, motywowanie do aktywności, leczenia i rehabilitacji, prowadzenie treningów umiejętności samoobsługi i umiejętności społecznych oraz wspieranie, także w formie asystowania w codziennych czynnościach życiowych -</w:t>
      </w:r>
    </w:p>
    <w:p w14:paraId="0DE8F4ED" w14:textId="77777777" w:rsidR="00BB5B0B" w:rsidRDefault="00BB5B0B" w:rsidP="00BB5B0B">
      <w:pPr>
        <w:pStyle w:val="Bezodstpw"/>
        <w:ind w:left="708" w:firstLine="12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w wymiarze……………………..godzin miesięcznie</w:t>
      </w:r>
    </w:p>
    <w:p w14:paraId="3D08D0C9" w14:textId="77777777" w:rsidR="00BB5B0B" w:rsidRDefault="00BB5B0B" w:rsidP="00BB5B0B">
      <w:pPr>
        <w:pStyle w:val="Akapitzlist"/>
        <w:numPr>
          <w:ilvl w:val="0"/>
          <w:numId w:val="1"/>
        </w:numPr>
        <w:rPr>
          <w:rFonts w:cs="Calibri"/>
          <w:b/>
          <w:bCs/>
        </w:rPr>
      </w:pPr>
      <w:r>
        <w:rPr>
          <w:rFonts w:cs="Calibri"/>
        </w:rPr>
        <w:t xml:space="preserve">Pomoc w radzeniu sobie w sytuacjach kryzysowych  - </w:t>
      </w:r>
      <w:r>
        <w:rPr>
          <w:rFonts w:cs="Calibri"/>
          <w:b/>
          <w:bCs/>
        </w:rPr>
        <w:t>w wymiarze ……………..godzin miesięcznie</w:t>
      </w:r>
    </w:p>
    <w:p w14:paraId="163E7AB3" w14:textId="77777777" w:rsidR="00BB5B0B" w:rsidRDefault="00BB5B0B" w:rsidP="00BB5B0B">
      <w:pPr>
        <w:pStyle w:val="Akapitzlist"/>
        <w:numPr>
          <w:ilvl w:val="0"/>
          <w:numId w:val="2"/>
        </w:numPr>
        <w:rPr>
          <w:rFonts w:cs="Calibri"/>
        </w:rPr>
      </w:pPr>
      <w:r>
        <w:rPr>
          <w:rFonts w:cs="Calibri"/>
        </w:rPr>
        <w:t xml:space="preserve">Pomoc w załatwianiu spraw urzędowych - </w:t>
      </w:r>
      <w:r>
        <w:rPr>
          <w:rFonts w:cs="Calibri"/>
          <w:b/>
          <w:bCs/>
        </w:rPr>
        <w:t>w wymiarze………………godzin miesięcznie</w:t>
      </w:r>
    </w:p>
    <w:p w14:paraId="75F5EA09" w14:textId="77777777" w:rsidR="00BB5B0B" w:rsidRDefault="00BB5B0B" w:rsidP="00BB5B0B">
      <w:pPr>
        <w:pStyle w:val="Akapitzlist"/>
        <w:numPr>
          <w:ilvl w:val="0"/>
          <w:numId w:val="3"/>
        </w:numPr>
        <w:rPr>
          <w:rFonts w:cs="Calibri"/>
        </w:rPr>
      </w:pPr>
      <w:r>
        <w:rPr>
          <w:rFonts w:cs="Calibri"/>
        </w:rPr>
        <w:t xml:space="preserve">Wspieranie i pomoc w uzyskaniu zatrudnienia - </w:t>
      </w:r>
      <w:r>
        <w:rPr>
          <w:rFonts w:cs="Calibri"/>
          <w:b/>
          <w:bCs/>
        </w:rPr>
        <w:t>w wymiarze………………godzin miesięcznie</w:t>
      </w:r>
    </w:p>
    <w:p w14:paraId="76204045" w14:textId="77777777" w:rsidR="00BB5B0B" w:rsidRDefault="00BB5B0B" w:rsidP="00BB5B0B">
      <w:pPr>
        <w:pStyle w:val="Akapitzlist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 xml:space="preserve">Pomoc w gospodarowaniu pieniędzmi - </w:t>
      </w:r>
      <w:r>
        <w:rPr>
          <w:rFonts w:cs="Calibri"/>
          <w:b/>
          <w:bCs/>
        </w:rPr>
        <w:t>w wymiarze………………godzin miesięcznie</w:t>
      </w:r>
    </w:p>
    <w:p w14:paraId="4E4E9193" w14:textId="77777777" w:rsidR="00BB5B0B" w:rsidRDefault="00BB5B0B" w:rsidP="00BB5B0B">
      <w:pPr>
        <w:pStyle w:val="Akapitzlist"/>
        <w:numPr>
          <w:ilvl w:val="0"/>
          <w:numId w:val="5"/>
        </w:numPr>
        <w:rPr>
          <w:rFonts w:cs="Calibri"/>
        </w:rPr>
      </w:pPr>
      <w:r>
        <w:rPr>
          <w:rFonts w:cs="Calibri"/>
        </w:rPr>
        <w:t xml:space="preserve">Pielęgnacja - jako wspieranie procesu leczenia, w tym: pomoc w utrzymywaniu właściwej higieny osobistej - </w:t>
      </w:r>
      <w:r>
        <w:rPr>
          <w:rFonts w:cs="Calibri"/>
          <w:b/>
          <w:bCs/>
        </w:rPr>
        <w:t>w wymiarze………………godzin miesięcznie</w:t>
      </w:r>
    </w:p>
    <w:p w14:paraId="37338DA5" w14:textId="77777777" w:rsidR="00BB5B0B" w:rsidRDefault="00BB5B0B" w:rsidP="00BB5B0B">
      <w:pPr>
        <w:pStyle w:val="Akapitzlist"/>
        <w:numPr>
          <w:ilvl w:val="0"/>
          <w:numId w:val="6"/>
        </w:numPr>
        <w:rPr>
          <w:rFonts w:cs="Calibri"/>
          <w:b/>
          <w:bCs/>
        </w:rPr>
      </w:pPr>
      <w:r>
        <w:rPr>
          <w:rFonts w:cs="Calibri"/>
        </w:rPr>
        <w:t xml:space="preserve">Pomoc mieszkaniowa, w tym: w uzyskaniu mieszkania, organizowaniu remontów i napraw, opłacaniu rachunków mieszkaniowych, likwidacji barier architektonicznych -  </w:t>
      </w:r>
      <w:r>
        <w:rPr>
          <w:rFonts w:cs="Calibri"/>
          <w:b/>
          <w:bCs/>
        </w:rPr>
        <w:t>w wymiarze………………godzin miesięcznie</w:t>
      </w:r>
    </w:p>
    <w:p w14:paraId="4FCDB33B" w14:textId="77777777" w:rsidR="00BB5B0B" w:rsidRDefault="00BB5B0B" w:rsidP="00BB5B0B">
      <w:pPr>
        <w:pStyle w:val="Akapitzlist"/>
        <w:numPr>
          <w:ilvl w:val="0"/>
          <w:numId w:val="6"/>
        </w:numPr>
        <w:rPr>
          <w:rFonts w:cs="Calibri"/>
          <w:b/>
          <w:bCs/>
        </w:rPr>
      </w:pPr>
      <w:r>
        <w:rPr>
          <w:rFonts w:cs="Calibri"/>
        </w:rPr>
        <w:t>rehabilitacja fizyczna i usprawnianie zaburzonych funkcji organizmu w zakresie nieobjętym przepisami ustawy z dnia 27 sierpnia 2004 r. o świadczeniach opieki zdrowotnej finansowanych ze środków publicznych 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 xml:space="preserve">. Dz.U. z 2020 poz.1398) - </w:t>
      </w:r>
      <w:r>
        <w:rPr>
          <w:rFonts w:cs="Calibri"/>
          <w:b/>
          <w:bCs/>
        </w:rPr>
        <w:t>w wymiarze………………godzin miesięcznie</w:t>
      </w:r>
    </w:p>
    <w:p w14:paraId="2161B26E" w14:textId="49D5A0CF" w:rsidR="00BB5B0B" w:rsidRDefault="00BB5B0B" w:rsidP="00BB5B0B">
      <w:pPr>
        <w:pStyle w:val="Akapitzlist"/>
        <w:numPr>
          <w:ilvl w:val="0"/>
          <w:numId w:val="6"/>
        </w:numPr>
        <w:rPr>
          <w:rFonts w:cs="Calibri"/>
        </w:rPr>
      </w:pPr>
      <w:r>
        <w:rPr>
          <w:rFonts w:cs="Calibri"/>
        </w:rPr>
        <w:t>zapewnienie dzieciom i młodzieży z zaburzeniami psychicznymi dostępu do zajęć rehabilitacyjnych  i rewalidacyjno-wychowawczych, w wyjątkowych przypadkach, jeżeli nie mają możliwości uzyskania dostępu do zajęć, o których mowa w art. 7 ustawy z dnia 19 sierpnia 1994 r. o ochronie zdrowia psychicznego (</w:t>
      </w:r>
      <w:proofErr w:type="spellStart"/>
      <w:r>
        <w:rPr>
          <w:rFonts w:cs="Calibri"/>
        </w:rPr>
        <w:t>t.j</w:t>
      </w:r>
      <w:proofErr w:type="spellEnd"/>
      <w:r>
        <w:rPr>
          <w:rFonts w:cs="Calibri"/>
        </w:rPr>
        <w:t>. Dz. U. z 2020 r.,poz.685</w:t>
      </w:r>
      <w:r w:rsidR="00465B1B">
        <w:rPr>
          <w:rFonts w:cs="Calibri"/>
        </w:rPr>
        <w:t xml:space="preserve"> ze zm.</w:t>
      </w:r>
      <w:r>
        <w:rPr>
          <w:rFonts w:cs="Calibri"/>
        </w:rPr>
        <w:t xml:space="preserve">).- </w:t>
      </w:r>
      <w:r>
        <w:rPr>
          <w:rFonts w:cs="Calibri"/>
          <w:b/>
          <w:bCs/>
        </w:rPr>
        <w:t>w wymiarze………………godzin miesięcznie</w:t>
      </w:r>
    </w:p>
    <w:p w14:paraId="3C06F131" w14:textId="77777777" w:rsidR="00BB5B0B" w:rsidRDefault="00BB5B0B" w:rsidP="00BB5B0B">
      <w:pPr>
        <w:pStyle w:val="Bezodstpw"/>
      </w:pPr>
      <w:r>
        <w:rPr>
          <w:spacing w:val="2"/>
          <w:position w:val="2"/>
        </w:rPr>
        <w:t xml:space="preserve"> </w:t>
      </w:r>
      <w:r>
        <w:t>Specjalistyczne usługi opiekuńcze w łącznym wymiarze……………………godzin miesięcznie.</w:t>
      </w:r>
    </w:p>
    <w:p w14:paraId="715FA65C" w14:textId="77777777" w:rsidR="00BB5B0B" w:rsidRDefault="00BB5B0B" w:rsidP="00BB5B0B">
      <w:pPr>
        <w:pStyle w:val="Bezodstpw"/>
        <w:rPr>
          <w:spacing w:val="2"/>
          <w:position w:val="2"/>
        </w:rPr>
      </w:pPr>
      <w:r>
        <w:t xml:space="preserve"> Zaświadczenie wydaje się na okres</w:t>
      </w:r>
      <w:r>
        <w:rPr>
          <w:spacing w:val="2"/>
          <w:position w:val="2"/>
        </w:rPr>
        <w:t xml:space="preserve"> od…………………………………….......do………………………………………</w:t>
      </w:r>
    </w:p>
    <w:p w14:paraId="7D7E1526" w14:textId="77777777" w:rsidR="00BB5B0B" w:rsidRDefault="00BB5B0B" w:rsidP="00BB5B0B">
      <w:pPr>
        <w:pStyle w:val="Bezodstpw"/>
      </w:pPr>
      <w:r>
        <w:t xml:space="preserve">  </w:t>
      </w:r>
    </w:p>
    <w:p w14:paraId="68FE4B36" w14:textId="77777777" w:rsidR="00BB5B0B" w:rsidRDefault="00BB5B0B" w:rsidP="00BB5B0B">
      <w:pPr>
        <w:rPr>
          <w:rFonts w:cs="Calibri"/>
        </w:rPr>
      </w:pPr>
    </w:p>
    <w:p w14:paraId="7E9852EB" w14:textId="77777777" w:rsidR="00BB5B0B" w:rsidRDefault="00BB5B0B" w:rsidP="00BB5B0B">
      <w:pPr>
        <w:pStyle w:val="Bezodstpw"/>
      </w:pPr>
      <w:r>
        <w:t xml:space="preserve">                                                                                                                       ……………………………………………………..</w:t>
      </w:r>
    </w:p>
    <w:p w14:paraId="6380A01C" w14:textId="34B20EB0" w:rsidR="00B77152" w:rsidRDefault="00BB5B0B" w:rsidP="00465B1B">
      <w:pPr>
        <w:ind w:left="5664"/>
      </w:pPr>
      <w:r>
        <w:rPr>
          <w:sz w:val="20"/>
          <w:szCs w:val="20"/>
        </w:rPr>
        <w:t>(podpis i pieczątka lekarza psychiatry</w:t>
      </w:r>
    </w:p>
    <w:sectPr w:rsidR="00B77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B0C1C"/>
    <w:multiLevelType w:val="hybridMultilevel"/>
    <w:tmpl w:val="5E7C4A3E"/>
    <w:lvl w:ilvl="0" w:tplc="FBDCE25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336EFC"/>
    <w:multiLevelType w:val="hybridMultilevel"/>
    <w:tmpl w:val="2B3C110E"/>
    <w:lvl w:ilvl="0" w:tplc="FBDCE25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A6810"/>
    <w:multiLevelType w:val="hybridMultilevel"/>
    <w:tmpl w:val="1C4E65DA"/>
    <w:lvl w:ilvl="0" w:tplc="FBDCE25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1F54ED"/>
    <w:multiLevelType w:val="hybridMultilevel"/>
    <w:tmpl w:val="2D685916"/>
    <w:lvl w:ilvl="0" w:tplc="FBDCE25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50A28"/>
    <w:multiLevelType w:val="hybridMultilevel"/>
    <w:tmpl w:val="A1D85B66"/>
    <w:lvl w:ilvl="0" w:tplc="FBDCE25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12719"/>
    <w:multiLevelType w:val="hybridMultilevel"/>
    <w:tmpl w:val="580644D0"/>
    <w:lvl w:ilvl="0" w:tplc="FBDCE25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0686451">
    <w:abstractNumId w:val="1"/>
  </w:num>
  <w:num w:numId="2" w16cid:durableId="948661458">
    <w:abstractNumId w:val="0"/>
  </w:num>
  <w:num w:numId="3" w16cid:durableId="1679309980">
    <w:abstractNumId w:val="2"/>
  </w:num>
  <w:num w:numId="4" w16cid:durableId="1631864965">
    <w:abstractNumId w:val="5"/>
  </w:num>
  <w:num w:numId="5" w16cid:durableId="864443903">
    <w:abstractNumId w:val="4"/>
  </w:num>
  <w:num w:numId="6" w16cid:durableId="171507900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0B"/>
    <w:rsid w:val="00465B1B"/>
    <w:rsid w:val="00521634"/>
    <w:rsid w:val="00B77152"/>
    <w:rsid w:val="00BB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22E23"/>
  <w15:chartTrackingRefBased/>
  <w15:docId w15:val="{A2131297-8142-4116-884D-6057EE5FB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5B0B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5B0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BB5B0B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BB5B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9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Wiśniewska</dc:creator>
  <cp:keywords/>
  <dc:description/>
  <cp:lastModifiedBy>Krystyna Wiśniewska</cp:lastModifiedBy>
  <cp:revision>4</cp:revision>
  <cp:lastPrinted>2022-05-31T07:24:00Z</cp:lastPrinted>
  <dcterms:created xsi:type="dcterms:W3CDTF">2022-05-27T08:02:00Z</dcterms:created>
  <dcterms:modified xsi:type="dcterms:W3CDTF">2022-05-31T07:29:00Z</dcterms:modified>
</cp:coreProperties>
</file>